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89" w:rsidRDefault="001D7589" w:rsidP="001D7589">
      <w:pPr>
        <w:jc w:val="center"/>
      </w:pPr>
      <w:r>
        <w:t>Lesson 4-</w:t>
      </w:r>
      <w:r>
        <w:t>QUESTIONS</w:t>
      </w:r>
    </w:p>
    <w:p w:rsidR="001D7589" w:rsidRDefault="001D7589" w:rsidP="001D7589">
      <w:r>
        <w:t xml:space="preserve">Directions: Answer each question without referring back to </w:t>
      </w:r>
      <w:proofErr w:type="spellStart"/>
      <w:r>
        <w:t>Dodie</w:t>
      </w:r>
      <w:proofErr w:type="spellEnd"/>
      <w:r>
        <w:t xml:space="preserve"> and Will’s intervie</w:t>
      </w:r>
      <w:r>
        <w:t xml:space="preserve">w. After you have responded, as </w:t>
      </w:r>
      <w:r>
        <w:t>a group, go back to the text and highlight the passages that support your answers. If</w:t>
      </w:r>
      <w:r>
        <w:t xml:space="preserve"> you have gotten answers wrong, </w:t>
      </w:r>
      <w:r>
        <w:t>change them.</w:t>
      </w:r>
    </w:p>
    <w:p w:rsidR="001D7589" w:rsidRDefault="001D7589" w:rsidP="001D7589">
      <w:pPr>
        <w:spacing w:line="360" w:lineRule="auto"/>
      </w:pPr>
      <w:r>
        <w:t xml:space="preserve">1. </w:t>
      </w:r>
      <w:proofErr w:type="spellStart"/>
      <w:r>
        <w:t>Dodie</w:t>
      </w:r>
      <w:proofErr w:type="spellEnd"/>
      <w:r>
        <w:t xml:space="preserve"> was active with what Civil Rights organization?</w:t>
      </w:r>
    </w:p>
    <w:p w:rsidR="001D7589" w:rsidRDefault="001D7589" w:rsidP="001D7589">
      <w:pPr>
        <w:spacing w:line="360" w:lineRule="auto"/>
      </w:pPr>
      <w:r>
        <w:t>2. What kind of musician is John Simmons?</w:t>
      </w:r>
    </w:p>
    <w:p w:rsidR="001D7589" w:rsidRDefault="001D7589" w:rsidP="001D7589">
      <w:pPr>
        <w:spacing w:line="360" w:lineRule="auto"/>
      </w:pPr>
      <w:r>
        <w:t xml:space="preserve">3. What leadership position in Civil Rights did </w:t>
      </w:r>
      <w:proofErr w:type="spellStart"/>
      <w:r>
        <w:t>Dodie</w:t>
      </w:r>
      <w:proofErr w:type="spellEnd"/>
      <w:r>
        <w:t xml:space="preserve"> hold?</w:t>
      </w:r>
      <w:bookmarkStart w:id="0" w:name="_GoBack"/>
      <w:bookmarkEnd w:id="0"/>
    </w:p>
    <w:p w:rsidR="001D7589" w:rsidRDefault="001D7589" w:rsidP="001D7589">
      <w:pPr>
        <w:spacing w:line="360" w:lineRule="auto"/>
      </w:pPr>
      <w:r>
        <w:t xml:space="preserve">4. What right did </w:t>
      </w:r>
      <w:proofErr w:type="spellStart"/>
      <w:r>
        <w:t>Dodie</w:t>
      </w:r>
      <w:proofErr w:type="spellEnd"/>
      <w:r>
        <w:t xml:space="preserve"> feel all people should have?</w:t>
      </w:r>
    </w:p>
    <w:p w:rsidR="001D7589" w:rsidRDefault="001D7589" w:rsidP="001D7589">
      <w:pPr>
        <w:spacing w:line="360" w:lineRule="auto"/>
      </w:pPr>
      <w:r>
        <w:t>5. Where did CORE have its meetings?</w:t>
      </w:r>
    </w:p>
    <w:p w:rsidR="001D7589" w:rsidRDefault="001D7589" w:rsidP="001D7589">
      <w:pPr>
        <w:spacing w:line="360" w:lineRule="auto"/>
      </w:pPr>
      <w:r>
        <w:t>6. What were new members required to learn?</w:t>
      </w:r>
    </w:p>
    <w:p w:rsidR="001D7589" w:rsidRDefault="001D7589" w:rsidP="001D7589">
      <w:pPr>
        <w:spacing w:line="360" w:lineRule="auto"/>
      </w:pPr>
      <w:r>
        <w:t>7. Why were the young activists required to fast in the cold with only one blanket, coats, and gloves?</w:t>
      </w:r>
    </w:p>
    <w:p w:rsidR="001D7589" w:rsidRDefault="001D7589" w:rsidP="001D7589">
      <w:pPr>
        <w:spacing w:line="360" w:lineRule="auto"/>
      </w:pPr>
      <w:r>
        <w:t>8. What town did they go to in order to be tested?</w:t>
      </w:r>
    </w:p>
    <w:p w:rsidR="001D7589" w:rsidRDefault="001D7589" w:rsidP="001D7589">
      <w:pPr>
        <w:spacing w:line="360" w:lineRule="auto"/>
      </w:pPr>
      <w:r>
        <w:t>9. What did George Raymond say at the lunch counter?</w:t>
      </w:r>
    </w:p>
    <w:p w:rsidR="001D7589" w:rsidRDefault="001D7589" w:rsidP="001D7589">
      <w:pPr>
        <w:spacing w:line="360" w:lineRule="auto"/>
      </w:pPr>
      <w:r>
        <w:t>10. How did a white man respond to George’s request?</w:t>
      </w:r>
    </w:p>
    <w:p w:rsidR="001D7589" w:rsidRDefault="001D7589" w:rsidP="001D7589">
      <w:pPr>
        <w:spacing w:line="360" w:lineRule="auto"/>
      </w:pPr>
      <w:r>
        <w:t>11. In what way did the white man assault George?</w:t>
      </w:r>
    </w:p>
    <w:p w:rsidR="001D7589" w:rsidRDefault="001D7589" w:rsidP="001D7589">
      <w:pPr>
        <w:spacing w:line="360" w:lineRule="auto"/>
      </w:pPr>
      <w:r>
        <w:t xml:space="preserve">12. How did </w:t>
      </w:r>
      <w:proofErr w:type="spellStart"/>
      <w:r>
        <w:t>Dodie</w:t>
      </w:r>
      <w:proofErr w:type="spellEnd"/>
      <w:r>
        <w:t xml:space="preserve"> fight her fear?</w:t>
      </w:r>
    </w:p>
    <w:p w:rsidR="001D7589" w:rsidRDefault="001D7589" w:rsidP="001D7589">
      <w:pPr>
        <w:spacing w:line="360" w:lineRule="auto"/>
      </w:pPr>
      <w:r>
        <w:t xml:space="preserve">13. How did the black people protect </w:t>
      </w:r>
      <w:proofErr w:type="spellStart"/>
      <w:r>
        <w:t>Dodie</w:t>
      </w:r>
      <w:proofErr w:type="spellEnd"/>
      <w:r>
        <w:t>?</w:t>
      </w:r>
    </w:p>
    <w:p w:rsidR="001D7589" w:rsidRDefault="001D7589" w:rsidP="001D7589">
      <w:pPr>
        <w:spacing w:line="360" w:lineRule="auto"/>
      </w:pPr>
      <w:r>
        <w:t xml:space="preserve">14. According to Will, what did </w:t>
      </w:r>
      <w:proofErr w:type="spellStart"/>
      <w:r>
        <w:t>Dodie</w:t>
      </w:r>
      <w:proofErr w:type="spellEnd"/>
      <w:r>
        <w:t xml:space="preserve"> feel she needed to get out of?</w:t>
      </w:r>
    </w:p>
    <w:p w:rsidR="001D7589" w:rsidRDefault="001D7589" w:rsidP="001D7589">
      <w:pPr>
        <w:spacing w:line="360" w:lineRule="auto"/>
      </w:pPr>
      <w:r>
        <w:t>15. Besides being a place, what also was the Ninth Ward?</w:t>
      </w:r>
    </w:p>
    <w:p w:rsidR="001D7589" w:rsidRDefault="001D7589" w:rsidP="001D7589">
      <w:pPr>
        <w:spacing w:line="360" w:lineRule="auto"/>
      </w:pPr>
      <w:r>
        <w:t>16. What race were the three Freedom Riders beaten by the police?</w:t>
      </w:r>
    </w:p>
    <w:p w:rsidR="001D7589" w:rsidRDefault="001D7589" w:rsidP="001D7589">
      <w:pPr>
        <w:spacing w:line="360" w:lineRule="auto"/>
      </w:pPr>
      <w:r>
        <w:t>17. Where was the prison?</w:t>
      </w:r>
    </w:p>
    <w:p w:rsidR="001D7589" w:rsidRDefault="001D7589" w:rsidP="001D7589">
      <w:pPr>
        <w:spacing w:line="360" w:lineRule="auto"/>
      </w:pPr>
      <w:r>
        <w:t>18. What did the police bring out at the protest to intimidate the protesters?</w:t>
      </w:r>
    </w:p>
    <w:p w:rsidR="001D7589" w:rsidRDefault="001D7589" w:rsidP="001D7589">
      <w:pPr>
        <w:spacing w:line="360" w:lineRule="auto"/>
      </w:pPr>
      <w:r>
        <w:t>19. What did the police do when they saw the protesters would not be intimidated?</w:t>
      </w:r>
    </w:p>
    <w:p w:rsidR="00183066" w:rsidRDefault="001D7589" w:rsidP="001D7589">
      <w:r>
        <w:t>20. QUESTION</w:t>
      </w:r>
      <w:r>
        <w:t>S</w:t>
      </w:r>
      <w:r>
        <w:t xml:space="preserve"> TO SHARE WITH THE CLASS: What did you learn from comparin</w:t>
      </w:r>
      <w:r>
        <w:t xml:space="preserve">g the answers you wrote down to </w:t>
      </w:r>
      <w:r>
        <w:t>the direct responses from the storytellers? How well do you think you listened? Did peo</w:t>
      </w:r>
      <w:r>
        <w:t xml:space="preserve">ple in the group have different </w:t>
      </w:r>
      <w:r>
        <w:t>recollections? What did you remember more–the parts you read or the parts you liste</w:t>
      </w:r>
      <w:r>
        <w:t xml:space="preserve">ned to? What does this make you </w:t>
      </w:r>
      <w:r>
        <w:t>think about the way that history is remembered? What do you want to remember about CORE?</w:t>
      </w:r>
    </w:p>
    <w:sectPr w:rsidR="00183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89"/>
    <w:rsid w:val="00183066"/>
    <w:rsid w:val="001D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1</cp:revision>
  <dcterms:created xsi:type="dcterms:W3CDTF">2019-07-14T17:51:00Z</dcterms:created>
  <dcterms:modified xsi:type="dcterms:W3CDTF">2019-07-14T17:53:00Z</dcterms:modified>
</cp:coreProperties>
</file>